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3E0D" w:rsidRPr="00213E0D" w:rsidRDefault="00213E0D" w:rsidP="002F44C1">
      <w:pPr>
        <w:pStyle w:val="LO-normal"/>
        <w:widowControl w:val="0"/>
        <w:spacing w:after="0" w:line="240" w:lineRule="auto"/>
        <w:ind w:left="142"/>
        <w:jc w:val="center"/>
        <w:rPr>
          <w:rFonts w:ascii="Arial" w:eastAsia="Arial" w:hAnsi="Arial" w:cs="Arial"/>
          <w:sz w:val="24"/>
          <w:szCs w:val="24"/>
          <w:u w:val="single"/>
          <w:lang w:eastAsia="pt-BR" w:bidi="ar-SA"/>
        </w:rPr>
      </w:pPr>
      <w:r w:rsidRPr="00213E0D">
        <w:rPr>
          <w:rFonts w:ascii="Arial" w:eastAsia="Arial" w:hAnsi="Arial" w:cs="Arial"/>
          <w:sz w:val="24"/>
          <w:szCs w:val="24"/>
          <w:u w:val="single"/>
          <w:lang w:eastAsia="pt-BR" w:bidi="ar-SA"/>
        </w:rPr>
        <w:t>AVALIAÇÃO DE AUXILIARES DE INSPEÇÃO</w:t>
      </w:r>
    </w:p>
    <w:p w:rsidR="009A79A6" w:rsidRDefault="002F44C1" w:rsidP="002F44C1">
      <w:pPr>
        <w:pStyle w:val="LO-normal"/>
        <w:widowControl w:val="0"/>
        <w:spacing w:after="0" w:line="240" w:lineRule="auto"/>
        <w:ind w:left="142"/>
        <w:jc w:val="center"/>
        <w:rPr>
          <w:b/>
          <w:color w:val="FF0000"/>
          <w:sz w:val="24"/>
          <w:szCs w:val="24"/>
        </w:rPr>
      </w:pPr>
      <w:r w:rsidRPr="00672E92">
        <w:rPr>
          <w:b/>
          <w:sz w:val="24"/>
          <w:szCs w:val="24"/>
        </w:rPr>
        <w:t xml:space="preserve">SIP/POA </w:t>
      </w:r>
      <w:r>
        <w:rPr>
          <w:b/>
          <w:color w:val="FF0000"/>
          <w:sz w:val="24"/>
          <w:szCs w:val="24"/>
        </w:rPr>
        <w:t>XXX</w:t>
      </w:r>
    </w:p>
    <w:p w:rsidR="00213E0D" w:rsidRDefault="00213E0D" w:rsidP="002F44C1">
      <w:pPr>
        <w:pStyle w:val="LO-normal"/>
        <w:widowControl w:val="0"/>
        <w:spacing w:after="0" w:line="240" w:lineRule="auto"/>
        <w:ind w:left="142"/>
        <w:jc w:val="center"/>
      </w:pPr>
    </w:p>
    <w:p w:rsidR="009A79A6" w:rsidRDefault="005D3748">
      <w:pPr>
        <w:spacing w:line="240" w:lineRule="auto"/>
        <w:rPr>
          <w:sz w:val="20"/>
          <w:szCs w:val="20"/>
        </w:rPr>
      </w:pPr>
      <w:r>
        <w:rPr>
          <w:sz w:val="20"/>
          <w:szCs w:val="20"/>
        </w:rPr>
        <w:t>1. Identificação do Avaliado:</w:t>
      </w:r>
    </w:p>
    <w:p w:rsidR="009A79A6" w:rsidRDefault="009A79A6">
      <w:pPr>
        <w:spacing w:line="240" w:lineRule="auto"/>
        <w:rPr>
          <w:sz w:val="20"/>
          <w:szCs w:val="20"/>
        </w:rPr>
      </w:pPr>
    </w:p>
    <w:p w:rsidR="009A79A6" w:rsidRDefault="005D3748">
      <w:pPr>
        <w:spacing w:line="240" w:lineRule="auto"/>
        <w:rPr>
          <w:sz w:val="20"/>
          <w:szCs w:val="20"/>
        </w:rPr>
      </w:pPr>
      <w:r>
        <w:rPr>
          <w:sz w:val="20"/>
          <w:szCs w:val="20"/>
        </w:rPr>
        <w:t>1.1. Nome: ____________________________________________________________________________________</w:t>
      </w:r>
    </w:p>
    <w:p w:rsidR="009A79A6" w:rsidRDefault="009A79A6">
      <w:pPr>
        <w:spacing w:line="240" w:lineRule="auto"/>
        <w:rPr>
          <w:sz w:val="20"/>
          <w:szCs w:val="20"/>
        </w:rPr>
      </w:pPr>
    </w:p>
    <w:p w:rsidR="009A79A6" w:rsidRDefault="005D3748">
      <w:pPr>
        <w:spacing w:line="240" w:lineRule="auto"/>
        <w:rPr>
          <w:sz w:val="20"/>
          <w:szCs w:val="20"/>
        </w:rPr>
      </w:pPr>
      <w:r>
        <w:rPr>
          <w:sz w:val="20"/>
          <w:szCs w:val="20"/>
        </w:rPr>
        <w:t>1.2. Cargo/Função: _____________________________________</w:t>
      </w:r>
    </w:p>
    <w:p w:rsidR="009A79A6" w:rsidRDefault="009A79A6">
      <w:pPr>
        <w:spacing w:line="240" w:lineRule="auto"/>
        <w:rPr>
          <w:sz w:val="20"/>
          <w:szCs w:val="20"/>
        </w:rPr>
      </w:pPr>
    </w:p>
    <w:p w:rsidR="009A79A6" w:rsidRDefault="005D3748">
      <w:pPr>
        <w:spacing w:line="240" w:lineRule="auto"/>
        <w:rPr>
          <w:sz w:val="20"/>
          <w:szCs w:val="20"/>
        </w:rPr>
      </w:pPr>
      <w:r>
        <w:rPr>
          <w:sz w:val="20"/>
          <w:szCs w:val="20"/>
        </w:rPr>
        <w:t>2. Responsável pela Avaliação:</w:t>
      </w:r>
    </w:p>
    <w:p w:rsidR="009A79A6" w:rsidRDefault="009A79A6">
      <w:pPr>
        <w:spacing w:line="240" w:lineRule="auto"/>
        <w:rPr>
          <w:sz w:val="20"/>
          <w:szCs w:val="20"/>
        </w:rPr>
      </w:pPr>
    </w:p>
    <w:p w:rsidR="009A79A6" w:rsidRDefault="005D3748">
      <w:pPr>
        <w:spacing w:line="240" w:lineRule="auto"/>
        <w:rPr>
          <w:sz w:val="20"/>
          <w:szCs w:val="20"/>
        </w:rPr>
      </w:pPr>
      <w:r>
        <w:rPr>
          <w:sz w:val="20"/>
          <w:szCs w:val="20"/>
        </w:rPr>
        <w:t>2.1. Nome: ____________________________________________________________________________________</w:t>
      </w:r>
    </w:p>
    <w:p w:rsidR="009A79A6" w:rsidRDefault="009A79A6">
      <w:pPr>
        <w:spacing w:line="240" w:lineRule="auto"/>
        <w:rPr>
          <w:sz w:val="20"/>
          <w:szCs w:val="20"/>
        </w:rPr>
      </w:pPr>
    </w:p>
    <w:p w:rsidR="009A79A6" w:rsidRDefault="005D3748">
      <w:pPr>
        <w:spacing w:line="240" w:lineRule="auto"/>
        <w:rPr>
          <w:sz w:val="20"/>
          <w:szCs w:val="20"/>
        </w:rPr>
      </w:pPr>
      <w:r>
        <w:rPr>
          <w:sz w:val="20"/>
          <w:szCs w:val="20"/>
        </w:rPr>
        <w:t>2.2. Cargo/Função: ____________________________________</w:t>
      </w:r>
    </w:p>
    <w:p w:rsidR="009A79A6" w:rsidRDefault="009A79A6">
      <w:pPr>
        <w:spacing w:line="240" w:lineRule="auto"/>
        <w:rPr>
          <w:sz w:val="20"/>
          <w:szCs w:val="20"/>
        </w:rPr>
      </w:pPr>
    </w:p>
    <w:p w:rsidR="009A79A6" w:rsidRDefault="005D3748">
      <w:pPr>
        <w:spacing w:line="240" w:lineRule="auto"/>
        <w:rPr>
          <w:sz w:val="20"/>
          <w:szCs w:val="20"/>
        </w:rPr>
      </w:pPr>
      <w:r>
        <w:rPr>
          <w:sz w:val="20"/>
          <w:szCs w:val="20"/>
        </w:rPr>
        <w:t>3. Período avaliado: ________________________________________________________________________________</w:t>
      </w:r>
    </w:p>
    <w:p w:rsidR="009A79A6" w:rsidRDefault="009A79A6">
      <w:pPr>
        <w:widowControl w:val="0"/>
        <w:spacing w:before="11" w:line="240" w:lineRule="auto"/>
        <w:rPr>
          <w:sz w:val="20"/>
          <w:szCs w:val="20"/>
        </w:rPr>
      </w:pPr>
    </w:p>
    <w:p w:rsidR="009A79A6" w:rsidRDefault="005D3748">
      <w:pPr>
        <w:widowControl w:val="0"/>
        <w:spacing w:before="11" w:line="240" w:lineRule="auto"/>
        <w:rPr>
          <w:sz w:val="20"/>
          <w:szCs w:val="20"/>
        </w:rPr>
      </w:pPr>
      <w:r>
        <w:rPr>
          <w:sz w:val="20"/>
          <w:szCs w:val="20"/>
        </w:rPr>
        <w:t>4. Fatores avaliados (conforme competências de cada categoria):</w:t>
      </w:r>
    </w:p>
    <w:p w:rsidR="009A79A6" w:rsidRDefault="009A79A6">
      <w:pPr>
        <w:widowControl w:val="0"/>
        <w:spacing w:before="11" w:line="240" w:lineRule="auto"/>
        <w:ind w:left="1382"/>
        <w:rPr>
          <w:sz w:val="20"/>
          <w:szCs w:val="20"/>
        </w:rPr>
      </w:pPr>
    </w:p>
    <w:tbl>
      <w:tblPr>
        <w:tblStyle w:val="a"/>
        <w:tblW w:w="10622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935"/>
        <w:gridCol w:w="2687"/>
      </w:tblGrid>
      <w:tr w:rsidR="009A79A6" w:rsidTr="002F44C1">
        <w:trPr>
          <w:trHeight w:val="398"/>
        </w:trPr>
        <w:tc>
          <w:tcPr>
            <w:tcW w:w="10622" w:type="dxa"/>
            <w:gridSpan w:val="2"/>
            <w:tcBorders>
              <w:left w:val="single" w:sz="8" w:space="0" w:color="000000"/>
              <w:bottom w:val="single" w:sz="8" w:space="0" w:color="000000"/>
            </w:tcBorders>
          </w:tcPr>
          <w:p w:rsidR="009A79A6" w:rsidRDefault="005D3748">
            <w:pPr>
              <w:spacing w:before="97"/>
              <w:ind w:left="105"/>
              <w:rPr>
                <w:b/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Execução de procedimentos relacionadas à inspeção </w:t>
            </w:r>
            <w:r>
              <w:rPr>
                <w:b/>
                <w:i/>
                <w:sz w:val="20"/>
                <w:szCs w:val="20"/>
              </w:rPr>
              <w:t>post mortem</w:t>
            </w:r>
          </w:p>
        </w:tc>
      </w:tr>
      <w:tr w:rsidR="009A79A6" w:rsidTr="002F44C1">
        <w:trPr>
          <w:trHeight w:val="767"/>
        </w:trPr>
        <w:tc>
          <w:tcPr>
            <w:tcW w:w="7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A79A6" w:rsidRDefault="005D3748">
            <w:pPr>
              <w:spacing w:before="159"/>
              <w:ind w:left="110" w:right="15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Observa se a fase preparatória de apresentação de vísceras ou carcaças/meias carcaças, antes da execução da inspeção </w:t>
            </w:r>
            <w:r>
              <w:rPr>
                <w:i/>
                <w:sz w:val="18"/>
                <w:szCs w:val="18"/>
              </w:rPr>
              <w:t>post mortem</w:t>
            </w:r>
            <w:r>
              <w:rPr>
                <w:sz w:val="18"/>
                <w:szCs w:val="18"/>
              </w:rPr>
              <w:t>, em sua linha específica, ocorre de forma satisfatória?</w:t>
            </w:r>
          </w:p>
        </w:tc>
        <w:tc>
          <w:tcPr>
            <w:tcW w:w="2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A79A6" w:rsidRDefault="009A79A6">
            <w:pPr>
              <w:spacing w:before="9"/>
              <w:rPr>
                <w:sz w:val="18"/>
                <w:szCs w:val="18"/>
              </w:rPr>
            </w:pPr>
          </w:p>
          <w:p w:rsidR="009A79A6" w:rsidRDefault="005D3748">
            <w:pPr>
              <w:ind w:left="20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  ) sim (   ) não (   ) NA</w:t>
            </w:r>
          </w:p>
        </w:tc>
      </w:tr>
      <w:tr w:rsidR="009A79A6" w:rsidTr="002F44C1">
        <w:trPr>
          <w:trHeight w:val="460"/>
        </w:trPr>
        <w:tc>
          <w:tcPr>
            <w:tcW w:w="7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A79A6" w:rsidRDefault="005D3748">
            <w:pPr>
              <w:spacing w:before="126"/>
              <w:ind w:left="11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Examina, visualmente, a superfície das vísceras ou carcaças/meia carcaças a contento?</w:t>
            </w:r>
          </w:p>
        </w:tc>
        <w:tc>
          <w:tcPr>
            <w:tcW w:w="2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A79A6" w:rsidRDefault="005D3748">
            <w:pPr>
              <w:spacing w:before="174"/>
              <w:ind w:left="20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  ) sim (   ) não (   ) NA</w:t>
            </w:r>
          </w:p>
        </w:tc>
      </w:tr>
      <w:tr w:rsidR="009A79A6" w:rsidTr="002F44C1">
        <w:trPr>
          <w:trHeight w:val="460"/>
        </w:trPr>
        <w:tc>
          <w:tcPr>
            <w:tcW w:w="7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A79A6" w:rsidRDefault="005D3748">
            <w:pPr>
              <w:spacing w:before="126"/>
              <w:ind w:left="11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Executa adequada palpação das vísceras quando aplicável?</w:t>
            </w:r>
          </w:p>
        </w:tc>
        <w:tc>
          <w:tcPr>
            <w:tcW w:w="2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A79A6" w:rsidRDefault="005D3748">
            <w:pPr>
              <w:spacing w:before="174"/>
              <w:ind w:left="20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  ) sim (   ) não (   ) NA</w:t>
            </w:r>
          </w:p>
        </w:tc>
      </w:tr>
      <w:tr w:rsidR="009A79A6" w:rsidTr="002F44C1">
        <w:trPr>
          <w:trHeight w:val="598"/>
        </w:trPr>
        <w:tc>
          <w:tcPr>
            <w:tcW w:w="7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A79A6" w:rsidRDefault="005D3748">
            <w:pPr>
              <w:spacing w:before="155"/>
              <w:ind w:left="110" w:right="40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Realiza incisão adequada dos órgãos ou musculatura, </w:t>
            </w:r>
            <w:bookmarkStart w:id="0" w:name="_GoBack"/>
            <w:bookmarkEnd w:id="0"/>
            <w:r>
              <w:rPr>
                <w:sz w:val="18"/>
                <w:szCs w:val="18"/>
              </w:rPr>
              <w:t>permitindo adequada exploração das estruturas, parênquima ou cavidades, quando necessário?</w:t>
            </w:r>
          </w:p>
        </w:tc>
        <w:tc>
          <w:tcPr>
            <w:tcW w:w="2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A79A6" w:rsidRDefault="009A79A6">
            <w:pPr>
              <w:spacing w:before="4"/>
              <w:rPr>
                <w:sz w:val="18"/>
                <w:szCs w:val="18"/>
              </w:rPr>
            </w:pPr>
          </w:p>
          <w:p w:rsidR="009A79A6" w:rsidRDefault="005D3748">
            <w:pPr>
              <w:ind w:left="20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  ) sim (   ) não (   ) NA</w:t>
            </w:r>
          </w:p>
        </w:tc>
      </w:tr>
      <w:tr w:rsidR="009A79A6" w:rsidTr="002F44C1">
        <w:trPr>
          <w:trHeight w:val="652"/>
        </w:trPr>
        <w:tc>
          <w:tcPr>
            <w:tcW w:w="7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A79A6" w:rsidRDefault="005D3748">
            <w:pPr>
              <w:spacing w:before="155"/>
              <w:ind w:left="105" w:right="35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Realiza incisão adequada de linfonodos, quando necessário, e identifica de forma adequada eventuais alterações em sua estrutura?</w:t>
            </w:r>
          </w:p>
        </w:tc>
        <w:tc>
          <w:tcPr>
            <w:tcW w:w="2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A79A6" w:rsidRDefault="009A79A6">
            <w:pPr>
              <w:spacing w:before="4"/>
              <w:rPr>
                <w:sz w:val="18"/>
                <w:szCs w:val="18"/>
              </w:rPr>
            </w:pPr>
          </w:p>
          <w:p w:rsidR="009A79A6" w:rsidRDefault="005D3748">
            <w:pPr>
              <w:ind w:left="20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  ) sim (   ) não (   ) NA</w:t>
            </w:r>
          </w:p>
        </w:tc>
      </w:tr>
      <w:tr w:rsidR="009A79A6" w:rsidTr="002F44C1">
        <w:trPr>
          <w:trHeight w:val="1012"/>
        </w:trPr>
        <w:tc>
          <w:tcPr>
            <w:tcW w:w="793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9A79A6" w:rsidRDefault="005D3748">
            <w:pPr>
              <w:spacing w:before="159"/>
              <w:ind w:left="110" w:right="24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Identifica de forma adequada lesões e/ou alterações, segregando-as de forma adequada e dando a destinação devida as vísceras e carcaças/meias carcaças? (condenação em linha ou desvio ao Departamento de Inspeção Final – DIF, conforme particularidades de cada espécie)</w:t>
            </w:r>
          </w:p>
        </w:tc>
        <w:tc>
          <w:tcPr>
            <w:tcW w:w="2687" w:type="dxa"/>
            <w:tcBorders>
              <w:top w:val="single" w:sz="8" w:space="0" w:color="000000"/>
              <w:left w:val="single" w:sz="8" w:space="0" w:color="000000"/>
            </w:tcBorders>
          </w:tcPr>
          <w:p w:rsidR="009A79A6" w:rsidRDefault="009A79A6">
            <w:pPr>
              <w:rPr>
                <w:sz w:val="18"/>
                <w:szCs w:val="18"/>
              </w:rPr>
            </w:pPr>
          </w:p>
          <w:p w:rsidR="009A79A6" w:rsidRDefault="005D3748">
            <w:pPr>
              <w:spacing w:before="174"/>
              <w:ind w:left="20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  ) sim (   ) não (   ) NA</w:t>
            </w:r>
          </w:p>
        </w:tc>
      </w:tr>
      <w:tr w:rsidR="009A79A6" w:rsidTr="002F44C1">
        <w:trPr>
          <w:trHeight w:val="678"/>
        </w:trPr>
        <w:tc>
          <w:tcPr>
            <w:tcW w:w="7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A79A6" w:rsidRDefault="005D3748">
            <w:pPr>
              <w:spacing w:before="27"/>
              <w:ind w:left="110" w:right="23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Realiza a adequada identificação de lesões e ou alterações em vísceras ou carcaças/meias carcaças destinadas ao DIF? (identificação precisa do local indicativo da área detectada como fator gerador do desvio).</w:t>
            </w:r>
          </w:p>
        </w:tc>
        <w:tc>
          <w:tcPr>
            <w:tcW w:w="2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A79A6" w:rsidRDefault="009A79A6">
            <w:pPr>
              <w:rPr>
                <w:sz w:val="18"/>
                <w:szCs w:val="18"/>
              </w:rPr>
            </w:pPr>
          </w:p>
          <w:p w:rsidR="009A79A6" w:rsidRDefault="005D3748">
            <w:pPr>
              <w:spacing w:before="161"/>
              <w:ind w:left="21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  ) sim (   ) não (   ) NA</w:t>
            </w:r>
          </w:p>
        </w:tc>
      </w:tr>
      <w:tr w:rsidR="009A79A6" w:rsidTr="002F44C1">
        <w:trPr>
          <w:trHeight w:val="460"/>
        </w:trPr>
        <w:tc>
          <w:tcPr>
            <w:tcW w:w="7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A79A6" w:rsidRDefault="005D3748">
            <w:pPr>
              <w:spacing w:before="27"/>
              <w:ind w:left="11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Realiza registro dos achados de forma adequada?</w:t>
            </w:r>
          </w:p>
        </w:tc>
        <w:tc>
          <w:tcPr>
            <w:tcW w:w="2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A79A6" w:rsidRDefault="005D3748">
            <w:pPr>
              <w:spacing w:before="162"/>
              <w:ind w:left="21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  ) sim (   ) não (   ) NA</w:t>
            </w:r>
          </w:p>
        </w:tc>
      </w:tr>
    </w:tbl>
    <w:p w:rsidR="009A79A6" w:rsidRDefault="009A79A6">
      <w:pPr>
        <w:rPr>
          <w:sz w:val="20"/>
          <w:szCs w:val="20"/>
        </w:rPr>
      </w:pPr>
    </w:p>
    <w:sectPr w:rsidR="009A79A6" w:rsidSect="00213E0D">
      <w:headerReference w:type="default" r:id="rId7"/>
      <w:footerReference w:type="default" r:id="rId8"/>
      <w:pgSz w:w="11909" w:h="16834"/>
      <w:pgMar w:top="1843" w:right="427" w:bottom="720" w:left="720" w:header="72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538A" w:rsidRDefault="00B0538A" w:rsidP="002F44C1">
      <w:pPr>
        <w:spacing w:line="240" w:lineRule="auto"/>
      </w:pPr>
      <w:r>
        <w:separator/>
      </w:r>
    </w:p>
  </w:endnote>
  <w:endnote w:type="continuationSeparator" w:id="0">
    <w:p w:rsidR="00B0538A" w:rsidRDefault="00B0538A" w:rsidP="002F44C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33710629"/>
      <w:docPartObj>
        <w:docPartGallery w:val="Page Numbers (Bottom of Page)"/>
        <w:docPartUnique/>
      </w:docPartObj>
    </w:sdtPr>
    <w:sdtEndPr/>
    <w:sdtContent>
      <w:sdt>
        <w:sdtPr>
          <w:id w:val="-1809157974"/>
          <w:docPartObj>
            <w:docPartGallery w:val="Page Numbers (Top of Page)"/>
            <w:docPartUnique/>
          </w:docPartObj>
        </w:sdtPr>
        <w:sdtEndPr/>
        <w:sdtContent>
          <w:sdt>
            <w:sdtPr>
              <w:rPr>
                <w:rFonts w:asciiTheme="majorHAnsi" w:hAnsiTheme="majorHAnsi" w:cstheme="majorHAnsi"/>
                <w:sz w:val="18"/>
                <w:szCs w:val="18"/>
              </w:rPr>
              <w:id w:val="-2063240247"/>
              <w:docPartObj>
                <w:docPartGallery w:val="Page Numbers (Bottom of Page)"/>
                <w:docPartUnique/>
              </w:docPartObj>
            </w:sdtPr>
            <w:sdtEndPr/>
            <w:sdtContent>
              <w:sdt>
                <w:sdtPr>
                  <w:rPr>
                    <w:rFonts w:asciiTheme="majorHAnsi" w:hAnsiTheme="majorHAnsi" w:cstheme="majorHAnsi"/>
                    <w:sz w:val="18"/>
                    <w:szCs w:val="18"/>
                  </w:rPr>
                  <w:id w:val="1156271097"/>
                  <w:docPartObj>
                    <w:docPartGallery w:val="Page Numbers (Top of Page)"/>
                    <w:docPartUnique/>
                  </w:docPartObj>
                </w:sdtPr>
                <w:sdtEndPr/>
                <w:sdtContent>
                  <w:p w:rsidR="00213E0D" w:rsidRPr="00A33271" w:rsidRDefault="00213E0D" w:rsidP="00213E0D">
                    <w:pPr>
                      <w:pStyle w:val="Rodap"/>
                      <w:jc w:val="right"/>
                      <w:rPr>
                        <w:rFonts w:asciiTheme="majorHAnsi" w:hAnsiTheme="majorHAnsi" w:cstheme="majorHAnsi"/>
                        <w:sz w:val="18"/>
                        <w:szCs w:val="18"/>
                      </w:rPr>
                    </w:pPr>
                    <w:r w:rsidRPr="00A33271">
                      <w:rPr>
                        <w:rFonts w:asciiTheme="majorHAnsi" w:hAnsiTheme="majorHAnsi" w:cstheme="majorHAnsi"/>
                        <w:sz w:val="18"/>
                        <w:szCs w:val="18"/>
                      </w:rPr>
                      <w:t>FORM DPAV/0</w:t>
                    </w:r>
                    <w:r>
                      <w:rPr>
                        <w:rFonts w:asciiTheme="majorHAnsi" w:hAnsiTheme="majorHAnsi" w:cstheme="majorHAnsi"/>
                        <w:sz w:val="18"/>
                        <w:szCs w:val="18"/>
                      </w:rPr>
                      <w:t>24</w:t>
                    </w:r>
                  </w:p>
                  <w:p w:rsidR="00213E0D" w:rsidRPr="00A33271" w:rsidRDefault="00213E0D" w:rsidP="00213E0D">
                    <w:pPr>
                      <w:pStyle w:val="Rodap"/>
                      <w:ind w:left="720"/>
                      <w:jc w:val="right"/>
                      <w:rPr>
                        <w:rFonts w:asciiTheme="majorHAnsi" w:hAnsiTheme="majorHAnsi" w:cstheme="majorHAnsi"/>
                        <w:sz w:val="18"/>
                        <w:szCs w:val="18"/>
                      </w:rPr>
                    </w:pPr>
                    <w:r w:rsidRPr="00A33271">
                      <w:rPr>
                        <w:rFonts w:asciiTheme="majorHAnsi" w:hAnsiTheme="majorHAnsi" w:cstheme="majorHAnsi"/>
                        <w:sz w:val="18"/>
                        <w:szCs w:val="18"/>
                      </w:rPr>
                      <w:t>Versão 001</w:t>
                    </w:r>
                  </w:p>
                  <w:p w:rsidR="00213E0D" w:rsidRPr="00A33271" w:rsidRDefault="00213E0D" w:rsidP="00213E0D">
                    <w:pPr>
                      <w:pStyle w:val="Rodap"/>
                      <w:jc w:val="right"/>
                      <w:rPr>
                        <w:rFonts w:asciiTheme="majorHAnsi" w:hAnsiTheme="majorHAnsi" w:cstheme="majorHAnsi"/>
                        <w:sz w:val="18"/>
                        <w:szCs w:val="18"/>
                      </w:rPr>
                    </w:pPr>
                    <w:r w:rsidRPr="00A33271">
                      <w:rPr>
                        <w:rFonts w:asciiTheme="majorHAnsi" w:hAnsiTheme="majorHAnsi" w:cstheme="majorHAnsi"/>
                        <w:sz w:val="18"/>
                        <w:szCs w:val="18"/>
                      </w:rPr>
                      <w:t xml:space="preserve">Data da emissão: </w:t>
                    </w:r>
                    <w:r w:rsidR="006336D1">
                      <w:rPr>
                        <w:rFonts w:asciiTheme="majorHAnsi" w:hAnsiTheme="majorHAnsi" w:cstheme="majorHAnsi"/>
                        <w:sz w:val="18"/>
                        <w:szCs w:val="18"/>
                      </w:rPr>
                      <w:t>19/09/2025</w:t>
                    </w:r>
                  </w:p>
                  <w:p w:rsidR="00213E0D" w:rsidRPr="006B27F2" w:rsidRDefault="00213E0D" w:rsidP="00213E0D">
                    <w:pPr>
                      <w:pStyle w:val="Rodap"/>
                      <w:jc w:val="right"/>
                      <w:rPr>
                        <w:rFonts w:asciiTheme="majorHAnsi" w:hAnsiTheme="majorHAnsi" w:cstheme="majorHAnsi"/>
                        <w:sz w:val="18"/>
                        <w:szCs w:val="18"/>
                      </w:rPr>
                    </w:pPr>
                    <w:r w:rsidRPr="00A33271">
                      <w:rPr>
                        <w:rFonts w:asciiTheme="majorHAnsi" w:hAnsiTheme="majorHAnsi" w:cstheme="majorHAnsi"/>
                        <w:sz w:val="18"/>
                        <w:szCs w:val="18"/>
                      </w:rPr>
                      <w:t xml:space="preserve">Página </w:t>
                    </w:r>
                    <w:r w:rsidRPr="00A33271">
                      <w:rPr>
                        <w:rFonts w:asciiTheme="majorHAnsi" w:hAnsiTheme="majorHAnsi" w:cstheme="majorHAnsi"/>
                        <w:b/>
                        <w:bCs/>
                        <w:sz w:val="18"/>
                        <w:szCs w:val="18"/>
                      </w:rPr>
                      <w:fldChar w:fldCharType="begin"/>
                    </w:r>
                    <w:r w:rsidRPr="00A33271">
                      <w:rPr>
                        <w:rFonts w:asciiTheme="majorHAnsi" w:hAnsiTheme="majorHAnsi" w:cstheme="majorHAnsi"/>
                        <w:b/>
                        <w:bCs/>
                        <w:sz w:val="18"/>
                        <w:szCs w:val="18"/>
                      </w:rPr>
                      <w:instrText>PAGE</w:instrText>
                    </w:r>
                    <w:r w:rsidRPr="00A33271">
                      <w:rPr>
                        <w:rFonts w:asciiTheme="majorHAnsi" w:hAnsiTheme="majorHAnsi" w:cstheme="majorHAnsi"/>
                        <w:b/>
                        <w:bCs/>
                        <w:sz w:val="18"/>
                        <w:szCs w:val="18"/>
                      </w:rPr>
                      <w:fldChar w:fldCharType="separate"/>
                    </w:r>
                    <w:r w:rsidR="007A4897">
                      <w:rPr>
                        <w:rFonts w:asciiTheme="majorHAnsi" w:hAnsiTheme="majorHAnsi" w:cstheme="majorHAnsi"/>
                        <w:b/>
                        <w:bCs/>
                        <w:noProof/>
                        <w:sz w:val="18"/>
                        <w:szCs w:val="18"/>
                      </w:rPr>
                      <w:t>1</w:t>
                    </w:r>
                    <w:r w:rsidRPr="00A33271">
                      <w:rPr>
                        <w:rFonts w:asciiTheme="majorHAnsi" w:hAnsiTheme="majorHAnsi" w:cstheme="majorHAnsi"/>
                        <w:b/>
                        <w:bCs/>
                        <w:sz w:val="18"/>
                        <w:szCs w:val="18"/>
                      </w:rPr>
                      <w:fldChar w:fldCharType="end"/>
                    </w:r>
                    <w:r w:rsidRPr="00A33271">
                      <w:rPr>
                        <w:rFonts w:asciiTheme="majorHAnsi" w:hAnsiTheme="majorHAnsi" w:cstheme="majorHAnsi"/>
                        <w:sz w:val="18"/>
                        <w:szCs w:val="18"/>
                      </w:rPr>
                      <w:t xml:space="preserve"> de </w:t>
                    </w:r>
                    <w:r w:rsidRPr="00A33271">
                      <w:rPr>
                        <w:rFonts w:asciiTheme="majorHAnsi" w:hAnsiTheme="majorHAnsi" w:cstheme="majorHAnsi"/>
                        <w:b/>
                        <w:bCs/>
                        <w:sz w:val="18"/>
                        <w:szCs w:val="18"/>
                      </w:rPr>
                      <w:fldChar w:fldCharType="begin"/>
                    </w:r>
                    <w:r w:rsidRPr="00A33271">
                      <w:rPr>
                        <w:rFonts w:asciiTheme="majorHAnsi" w:hAnsiTheme="majorHAnsi" w:cstheme="majorHAnsi"/>
                        <w:b/>
                        <w:bCs/>
                        <w:sz w:val="18"/>
                        <w:szCs w:val="18"/>
                      </w:rPr>
                      <w:instrText>NUMPAGES</w:instrText>
                    </w:r>
                    <w:r w:rsidRPr="00A33271">
                      <w:rPr>
                        <w:rFonts w:asciiTheme="majorHAnsi" w:hAnsiTheme="majorHAnsi" w:cstheme="majorHAnsi"/>
                        <w:b/>
                        <w:bCs/>
                        <w:sz w:val="18"/>
                        <w:szCs w:val="18"/>
                      </w:rPr>
                      <w:fldChar w:fldCharType="separate"/>
                    </w:r>
                    <w:r w:rsidR="007A4897">
                      <w:rPr>
                        <w:rFonts w:asciiTheme="majorHAnsi" w:hAnsiTheme="majorHAnsi" w:cstheme="majorHAnsi"/>
                        <w:b/>
                        <w:bCs/>
                        <w:noProof/>
                        <w:sz w:val="18"/>
                        <w:szCs w:val="18"/>
                      </w:rPr>
                      <w:t>1</w:t>
                    </w:r>
                    <w:r w:rsidRPr="00A33271">
                      <w:rPr>
                        <w:rFonts w:asciiTheme="majorHAnsi" w:hAnsiTheme="majorHAnsi" w:cstheme="majorHAnsi"/>
                        <w:b/>
                        <w:bCs/>
                        <w:sz w:val="18"/>
                        <w:szCs w:val="18"/>
                      </w:rPr>
                      <w:fldChar w:fldCharType="end"/>
                    </w:r>
                  </w:p>
                </w:sdtContent>
              </w:sdt>
            </w:sdtContent>
          </w:sdt>
        </w:sdtContent>
      </w:sdt>
    </w:sdtContent>
  </w:sdt>
  <w:p w:rsidR="00213E0D" w:rsidRDefault="00213E0D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538A" w:rsidRDefault="00B0538A" w:rsidP="002F44C1">
      <w:pPr>
        <w:spacing w:line="240" w:lineRule="auto"/>
      </w:pPr>
      <w:r>
        <w:separator/>
      </w:r>
    </w:p>
  </w:footnote>
  <w:footnote w:type="continuationSeparator" w:id="0">
    <w:p w:rsidR="00B0538A" w:rsidRDefault="00B0538A" w:rsidP="002F44C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7B55" w:rsidRDefault="00213E0D" w:rsidP="00077B55">
    <w:pPr>
      <w:spacing w:before="120"/>
      <w:jc w:val="center"/>
      <w:rPr>
        <w:b/>
        <w:bCs/>
        <w:lang w:eastAsia="ar-SA"/>
      </w:rPr>
    </w:pPr>
    <w:r w:rsidRPr="002B5FC9">
      <w:rPr>
        <w:noProof/>
        <w:sz w:val="2"/>
      </w:rPr>
      <w:drawing>
        <wp:anchor distT="0" distB="0" distL="114300" distR="114300" simplePos="0" relativeHeight="251659264" behindDoc="0" locked="0" layoutInCell="1" allowOverlap="1" wp14:anchorId="5E0C8D34" wp14:editId="2291E227">
          <wp:simplePos x="0" y="0"/>
          <wp:positionH relativeFrom="column">
            <wp:posOffset>-285750</wp:posOffset>
          </wp:positionH>
          <wp:positionV relativeFrom="paragraph">
            <wp:posOffset>-290195</wp:posOffset>
          </wp:positionV>
          <wp:extent cx="1409700" cy="614283"/>
          <wp:effectExtent l="0" t="0" r="0" b="0"/>
          <wp:wrapNone/>
          <wp:docPr id="7" name="Imagem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09700" cy="61428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2B5FC9">
      <w:rPr>
        <w:noProof/>
        <w:sz w:val="2"/>
      </w:rPr>
      <w:drawing>
        <wp:anchor distT="0" distB="0" distL="114300" distR="114300" simplePos="0" relativeHeight="251663360" behindDoc="0" locked="0" layoutInCell="1" allowOverlap="1" wp14:anchorId="7658CED2" wp14:editId="4803560F">
          <wp:simplePos x="0" y="0"/>
          <wp:positionH relativeFrom="margin">
            <wp:posOffset>5467350</wp:posOffset>
          </wp:positionH>
          <wp:positionV relativeFrom="paragraph">
            <wp:posOffset>-419100</wp:posOffset>
          </wp:positionV>
          <wp:extent cx="1503045" cy="742950"/>
          <wp:effectExtent l="0" t="0" r="1905" b="0"/>
          <wp:wrapNone/>
          <wp:docPr id="8" name="Imagem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03045" cy="7429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75B325B5" wp14:editId="74BA7D79">
              <wp:simplePos x="0" y="0"/>
              <wp:positionH relativeFrom="margin">
                <wp:posOffset>1209675</wp:posOffset>
              </wp:positionH>
              <wp:positionV relativeFrom="paragraph">
                <wp:posOffset>-409575</wp:posOffset>
              </wp:positionV>
              <wp:extent cx="4233545" cy="1153160"/>
              <wp:effectExtent l="0" t="0" r="14605" b="27940"/>
              <wp:wrapNone/>
              <wp:docPr id="11" name="Caixa de Texto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33545" cy="1153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213E0D" w:rsidRPr="00A33271" w:rsidRDefault="00213E0D" w:rsidP="00213E0D">
                          <w:pPr>
                            <w:pStyle w:val="Cabealho"/>
                            <w:spacing w:after="60"/>
                            <w:jc w:val="center"/>
                            <w:rPr>
                              <w:rFonts w:ascii="Arial Black" w:hAnsi="Arial Black"/>
                              <w:bCs/>
                              <w:sz w:val="20"/>
                              <w:szCs w:val="20"/>
                            </w:rPr>
                          </w:pPr>
                          <w:r w:rsidRPr="00A33271">
                            <w:rPr>
                              <w:rFonts w:ascii="Arial Black" w:hAnsi="Arial Black"/>
                              <w:bCs/>
                              <w:sz w:val="20"/>
                              <w:szCs w:val="20"/>
                            </w:rPr>
                            <w:t>AGÊNCIA DE DEFESA AGROPECUÁRIA DO PARANÁ</w:t>
                          </w:r>
                        </w:p>
                        <w:p w:rsidR="00213E0D" w:rsidRPr="00A33271" w:rsidRDefault="00213E0D" w:rsidP="00213E0D">
                          <w:pPr>
                            <w:pStyle w:val="Cabealho"/>
                            <w:spacing w:after="60"/>
                            <w:jc w:val="center"/>
                            <w:rPr>
                              <w:rFonts w:ascii="Arial Black" w:hAnsi="Arial Black"/>
                              <w:bCs/>
                              <w:sz w:val="18"/>
                              <w:szCs w:val="18"/>
                            </w:rPr>
                          </w:pPr>
                          <w:r w:rsidRPr="00A33271">
                            <w:rPr>
                              <w:rFonts w:ascii="Arial Black" w:hAnsi="Arial Black"/>
                              <w:bCs/>
                              <w:sz w:val="18"/>
                              <w:szCs w:val="18"/>
                            </w:rPr>
                            <w:t>DIRETORIA DE DEFESA AGROPECUÁRIA</w:t>
                          </w:r>
                        </w:p>
                        <w:p w:rsidR="00213E0D" w:rsidRDefault="00213E0D" w:rsidP="00213E0D">
                          <w:pPr>
                            <w:pStyle w:val="Cabealho"/>
                            <w:spacing w:after="60"/>
                            <w:jc w:val="center"/>
                            <w:rPr>
                              <w:rFonts w:ascii="Arial Black" w:hAnsi="Arial Black"/>
                              <w:bCs/>
                              <w:sz w:val="16"/>
                              <w:szCs w:val="16"/>
                            </w:rPr>
                          </w:pPr>
                          <w:r w:rsidRPr="00A33271">
                            <w:rPr>
                              <w:rFonts w:ascii="Arial Black" w:hAnsi="Arial Black"/>
                              <w:bCs/>
                              <w:sz w:val="16"/>
                              <w:szCs w:val="16"/>
                            </w:rPr>
                            <w:t>DEPARTAMENTO DE</w:t>
                          </w:r>
                          <w:r>
                            <w:rPr>
                              <w:rFonts w:ascii="Arial Black" w:hAnsi="Arial Black"/>
                              <w:bCs/>
                              <w:sz w:val="16"/>
                              <w:szCs w:val="16"/>
                            </w:rPr>
                            <w:t xml:space="preserve"> INSPEÇÃO DE PRODUTOS DE ORIGEM</w:t>
                          </w:r>
                        </w:p>
                        <w:p w:rsidR="00213E0D" w:rsidRPr="00A33271" w:rsidRDefault="00213E0D" w:rsidP="00213E0D">
                          <w:pPr>
                            <w:pStyle w:val="Cabealho"/>
                            <w:spacing w:after="60"/>
                            <w:jc w:val="center"/>
                            <w:rPr>
                              <w:rFonts w:ascii="Arial Black" w:hAnsi="Arial Black"/>
                              <w:bCs/>
                              <w:sz w:val="16"/>
                              <w:szCs w:val="16"/>
                            </w:rPr>
                          </w:pPr>
                          <w:r w:rsidRPr="00A33271">
                            <w:rPr>
                              <w:rFonts w:ascii="Arial Black" w:hAnsi="Arial Black"/>
                              <w:bCs/>
                              <w:sz w:val="16"/>
                              <w:szCs w:val="16"/>
                            </w:rPr>
                            <w:t>ANIMAL E VEGETAL</w:t>
                          </w:r>
                        </w:p>
                        <w:p w:rsidR="00213E0D" w:rsidRPr="00392EB3" w:rsidRDefault="00213E0D" w:rsidP="00213E0D">
                          <w:pPr>
                            <w:spacing w:after="60"/>
                            <w:jc w:val="center"/>
                            <w:rPr>
                              <w:b/>
                              <w:bCs/>
                              <w:sz w:val="16"/>
                              <w:szCs w:val="16"/>
                            </w:rPr>
                          </w:pPr>
                          <w:r w:rsidRPr="00392EB3">
                            <w:rPr>
                              <w:sz w:val="16"/>
                              <w:szCs w:val="16"/>
                            </w:rPr>
                            <w:t xml:space="preserve">FORM </w:t>
                          </w:r>
                          <w:r w:rsidR="006336D1">
                            <w:rPr>
                              <w:sz w:val="16"/>
                              <w:szCs w:val="16"/>
                            </w:rPr>
                            <w:t>D</w:t>
                          </w:r>
                          <w:r w:rsidRPr="00392EB3">
                            <w:rPr>
                              <w:sz w:val="16"/>
                              <w:szCs w:val="16"/>
                            </w:rPr>
                            <w:t>PAV/02</w:t>
                          </w:r>
                          <w:r>
                            <w:rPr>
                              <w:sz w:val="16"/>
                              <w:szCs w:val="16"/>
                            </w:rPr>
                            <w:t>4</w:t>
                          </w:r>
                          <w:r w:rsidRPr="00392EB3">
                            <w:rPr>
                              <w:sz w:val="16"/>
                              <w:szCs w:val="16"/>
                            </w:rPr>
                            <w:t xml:space="preserve"> –</w:t>
                          </w:r>
                          <w:r>
                            <w:rPr>
                              <w:sz w:val="16"/>
                              <w:szCs w:val="16"/>
                            </w:rPr>
                            <w:t xml:space="preserve"> AVALIAÇÃO DE AUXILIARES DE INSPEÇÃO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5B325B5" id="_x0000_t202" coordsize="21600,21600" o:spt="202" path="m,l,21600r21600,l21600,xe">
              <v:stroke joinstyle="miter"/>
              <v:path gradientshapeok="t" o:connecttype="rect"/>
            </v:shapetype>
            <v:shape id="Caixa de Texto 11" o:spid="_x0000_s1026" type="#_x0000_t202" style="position:absolute;left:0;text-align:left;margin-left:95.25pt;margin-top:-32.25pt;width:333.35pt;height:90.8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" strokecolor="white">
              <v:textbox>
                <w:txbxContent>
                  <w:p w:rsidR="00213E0D" w:rsidRPr="00A33271" w:rsidRDefault="00213E0D" w:rsidP="00213E0D">
                    <w:pPr>
                      <w:pStyle w:val="Cabealho"/>
                      <w:spacing w:after="60"/>
                      <w:jc w:val="center"/>
                      <w:rPr>
                        <w:rFonts w:ascii="Arial Black" w:hAnsi="Arial Black"/>
                        <w:bCs/>
                        <w:sz w:val="20"/>
                        <w:szCs w:val="20"/>
                      </w:rPr>
                    </w:pPr>
                    <w:r w:rsidRPr="00A33271">
                      <w:rPr>
                        <w:rFonts w:ascii="Arial Black" w:hAnsi="Arial Black"/>
                        <w:bCs/>
                        <w:sz w:val="20"/>
                        <w:szCs w:val="20"/>
                      </w:rPr>
                      <w:t>AGÊNCIA DE DEFESA AGROPECUÁRIA DO PARANÁ</w:t>
                    </w:r>
                  </w:p>
                  <w:p w:rsidR="00213E0D" w:rsidRPr="00A33271" w:rsidRDefault="00213E0D" w:rsidP="00213E0D">
                    <w:pPr>
                      <w:pStyle w:val="Cabealho"/>
                      <w:spacing w:after="60"/>
                      <w:jc w:val="center"/>
                      <w:rPr>
                        <w:rFonts w:ascii="Arial Black" w:hAnsi="Arial Black"/>
                        <w:bCs/>
                        <w:sz w:val="18"/>
                        <w:szCs w:val="18"/>
                      </w:rPr>
                    </w:pPr>
                    <w:r w:rsidRPr="00A33271">
                      <w:rPr>
                        <w:rFonts w:ascii="Arial Black" w:hAnsi="Arial Black"/>
                        <w:bCs/>
                        <w:sz w:val="18"/>
                        <w:szCs w:val="18"/>
                      </w:rPr>
                      <w:t>DIRETORIA DE DEFESA AGROPECUÁRIA</w:t>
                    </w:r>
                  </w:p>
                  <w:p w:rsidR="00213E0D" w:rsidRDefault="00213E0D" w:rsidP="00213E0D">
                    <w:pPr>
                      <w:pStyle w:val="Cabealho"/>
                      <w:spacing w:after="60"/>
                      <w:jc w:val="center"/>
                      <w:rPr>
                        <w:rFonts w:ascii="Arial Black" w:hAnsi="Arial Black"/>
                        <w:bCs/>
                        <w:sz w:val="16"/>
                        <w:szCs w:val="16"/>
                      </w:rPr>
                    </w:pPr>
                    <w:r w:rsidRPr="00A33271">
                      <w:rPr>
                        <w:rFonts w:ascii="Arial Black" w:hAnsi="Arial Black"/>
                        <w:bCs/>
                        <w:sz w:val="16"/>
                        <w:szCs w:val="16"/>
                      </w:rPr>
                      <w:t>DEPARTAMENTO DE</w:t>
                    </w:r>
                    <w:r>
                      <w:rPr>
                        <w:rFonts w:ascii="Arial Black" w:hAnsi="Arial Black"/>
                        <w:bCs/>
                        <w:sz w:val="16"/>
                        <w:szCs w:val="16"/>
                      </w:rPr>
                      <w:t xml:space="preserve"> INSPEÇÃO DE PRODUTOS DE ORIGEM</w:t>
                    </w:r>
                  </w:p>
                  <w:p w:rsidR="00213E0D" w:rsidRPr="00A33271" w:rsidRDefault="00213E0D" w:rsidP="00213E0D">
                    <w:pPr>
                      <w:pStyle w:val="Cabealho"/>
                      <w:spacing w:after="60"/>
                      <w:jc w:val="center"/>
                      <w:rPr>
                        <w:rFonts w:ascii="Arial Black" w:hAnsi="Arial Black"/>
                        <w:bCs/>
                        <w:sz w:val="16"/>
                        <w:szCs w:val="16"/>
                      </w:rPr>
                    </w:pPr>
                    <w:r w:rsidRPr="00A33271">
                      <w:rPr>
                        <w:rFonts w:ascii="Arial Black" w:hAnsi="Arial Black"/>
                        <w:bCs/>
                        <w:sz w:val="16"/>
                        <w:szCs w:val="16"/>
                      </w:rPr>
                      <w:t>ANIMAL E VEGETAL</w:t>
                    </w:r>
                  </w:p>
                  <w:p w:rsidR="00213E0D" w:rsidRPr="00392EB3" w:rsidRDefault="00213E0D" w:rsidP="00213E0D">
                    <w:pPr>
                      <w:spacing w:after="60"/>
                      <w:jc w:val="center"/>
                      <w:rPr>
                        <w:b/>
                        <w:bCs/>
                        <w:sz w:val="16"/>
                        <w:szCs w:val="16"/>
                      </w:rPr>
                    </w:pPr>
                    <w:r w:rsidRPr="00392EB3">
                      <w:rPr>
                        <w:sz w:val="16"/>
                        <w:szCs w:val="16"/>
                      </w:rPr>
                      <w:t xml:space="preserve">FORM </w:t>
                    </w:r>
                    <w:r w:rsidR="006336D1">
                      <w:rPr>
                        <w:sz w:val="16"/>
                        <w:szCs w:val="16"/>
                      </w:rPr>
                      <w:t>D</w:t>
                    </w:r>
                    <w:r w:rsidRPr="00392EB3">
                      <w:rPr>
                        <w:sz w:val="16"/>
                        <w:szCs w:val="16"/>
                      </w:rPr>
                      <w:t>PAV/02</w:t>
                    </w:r>
                    <w:r>
                      <w:rPr>
                        <w:sz w:val="16"/>
                        <w:szCs w:val="16"/>
                      </w:rPr>
                      <w:t>4</w:t>
                    </w:r>
                    <w:r w:rsidRPr="00392EB3">
                      <w:rPr>
                        <w:sz w:val="16"/>
                        <w:szCs w:val="16"/>
                      </w:rPr>
                      <w:t xml:space="preserve"> –</w:t>
                    </w:r>
                    <w:r>
                      <w:rPr>
                        <w:sz w:val="16"/>
                        <w:szCs w:val="16"/>
                      </w:rPr>
                      <w:t xml:space="preserve"> AVALIAÇÃO DE AUXILIARES DE INSPEÇÃO</w:t>
                    </w:r>
                  </w:p>
                </w:txbxContent>
              </v:textbox>
              <w10:wrap anchorx="margin"/>
            </v:shape>
          </w:pict>
        </mc:Fallback>
      </mc:AlternateContent>
    </w:r>
  </w:p>
  <w:p w:rsidR="002F44C1" w:rsidRDefault="002F44C1">
    <w:pPr>
      <w:pStyle w:val="Cabealho"/>
    </w:pPr>
  </w:p>
  <w:p w:rsidR="002F44C1" w:rsidRDefault="002F44C1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79A6"/>
    <w:rsid w:val="00077B55"/>
    <w:rsid w:val="00155F12"/>
    <w:rsid w:val="00213E0D"/>
    <w:rsid w:val="00226E01"/>
    <w:rsid w:val="002F44C1"/>
    <w:rsid w:val="003862B9"/>
    <w:rsid w:val="005D3748"/>
    <w:rsid w:val="006336D1"/>
    <w:rsid w:val="00672E92"/>
    <w:rsid w:val="007A4897"/>
    <w:rsid w:val="00896320"/>
    <w:rsid w:val="009A79A6"/>
    <w:rsid w:val="00A774CF"/>
    <w:rsid w:val="00B0538A"/>
    <w:rsid w:val="00E530F6"/>
    <w:rsid w:val="00FD7E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246E3EA1"/>
  <w15:docId w15:val="{55FAB824-AF7E-468D-8247-3D3B4D30AB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pt-BR" w:eastAsia="pt-B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tulo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pPr>
      <w:widowControl w:val="0"/>
      <w:spacing w:line="240" w:lineRule="auto"/>
    </w:pPr>
    <w:tblPr>
      <w:tblStyleRowBandSize w:val="1"/>
      <w:tblStyleColBandSize w:val="1"/>
    </w:tblPr>
  </w:style>
  <w:style w:type="paragraph" w:styleId="Cabealho">
    <w:name w:val="header"/>
    <w:basedOn w:val="Normal"/>
    <w:link w:val="CabealhoChar"/>
    <w:unhideWhenUsed/>
    <w:rsid w:val="002F44C1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rsid w:val="002F44C1"/>
  </w:style>
  <w:style w:type="paragraph" w:styleId="Rodap">
    <w:name w:val="footer"/>
    <w:basedOn w:val="Normal"/>
    <w:link w:val="RodapChar"/>
    <w:uiPriority w:val="99"/>
    <w:unhideWhenUsed/>
    <w:rsid w:val="002F44C1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2F44C1"/>
  </w:style>
  <w:style w:type="paragraph" w:customStyle="1" w:styleId="LO-normal">
    <w:name w:val="LO-normal"/>
    <w:qFormat/>
    <w:rsid w:val="002F44C1"/>
    <w:pPr>
      <w:suppressAutoHyphens/>
      <w:spacing w:after="160" w:line="259" w:lineRule="auto"/>
    </w:pPr>
    <w:rPr>
      <w:rFonts w:ascii="Calibri" w:eastAsia="Calibri" w:hAnsi="Calibri" w:cs="Calibri"/>
      <w:sz w:val="20"/>
      <w:szCs w:val="20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4AB1E4-457B-466B-9D7D-539BE7BA44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315</Words>
  <Characters>1707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MAPA</Company>
  <LinksUpToDate>false</LinksUpToDate>
  <CharactersWithSpaces>2018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Carlos Henrique Siqueira Amaral</dc:creator>
  <cp:lastModifiedBy>Carlos Henrique Siqueira Amaral</cp:lastModifiedBy>
  <cp:revision>11</cp:revision>
  <cp:lastPrinted>2025-09-19T16:24:00Z</cp:lastPrinted>
  <dcterms:created xsi:type="dcterms:W3CDTF">2023-09-15T20:04:00Z</dcterms:created>
  <dcterms:modified xsi:type="dcterms:W3CDTF">2025-09-19T16:25:00Z</dcterms:modified>
</cp:coreProperties>
</file>